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0"/>
        <w:gridCol w:w="909"/>
        <w:gridCol w:w="890"/>
        <w:gridCol w:w="685"/>
        <w:gridCol w:w="1635"/>
        <w:gridCol w:w="986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中山市黄圃镇2023年度第二批次城镇建设用地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440000202308347155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0.0238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0.952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61"/>
        <w:gridCol w:w="1450"/>
        <w:gridCol w:w="1667"/>
        <w:gridCol w:w="1467"/>
        <w:gridCol w:w="1900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bidi="ar"/>
              </w:rPr>
              <w:t>改扩建项目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3E1000"/>
    <w:rsid w:val="004E1B4F"/>
    <w:rsid w:val="006263DB"/>
    <w:rsid w:val="007F6732"/>
    <w:rsid w:val="056D0B59"/>
    <w:rsid w:val="0EC403C9"/>
    <w:rsid w:val="119906F3"/>
    <w:rsid w:val="14BA1237"/>
    <w:rsid w:val="176D5031"/>
    <w:rsid w:val="1CAA1B92"/>
    <w:rsid w:val="1D262637"/>
    <w:rsid w:val="285566CF"/>
    <w:rsid w:val="40F5457A"/>
    <w:rsid w:val="41907403"/>
    <w:rsid w:val="447A783F"/>
    <w:rsid w:val="45E1651A"/>
    <w:rsid w:val="47C9578B"/>
    <w:rsid w:val="4E610FCD"/>
    <w:rsid w:val="4FFA2850"/>
    <w:rsid w:val="52527A5F"/>
    <w:rsid w:val="56F20B67"/>
    <w:rsid w:val="5AC17944"/>
    <w:rsid w:val="612509DB"/>
    <w:rsid w:val="61CD7F3E"/>
    <w:rsid w:val="64BA0B64"/>
    <w:rsid w:val="68EB4AA9"/>
    <w:rsid w:val="69EF1D47"/>
    <w:rsid w:val="6F8D5088"/>
    <w:rsid w:val="74072589"/>
    <w:rsid w:val="7996777A"/>
    <w:rsid w:val="7A100AFE"/>
    <w:rsid w:val="7BA60A9D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454</Words>
  <Characters>567</Characters>
  <Lines>5</Lines>
  <Paragraphs>1</Paragraphs>
  <TotalTime>2</TotalTime>
  <ScaleCrop>false</ScaleCrop>
  <LinksUpToDate>false</LinksUpToDate>
  <CharactersWithSpaces>654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雷李莉</cp:lastModifiedBy>
  <dcterms:modified xsi:type="dcterms:W3CDTF">2023-05-18T01:29:20Z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