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登记表</w:t>
      </w:r>
    </w:p>
    <w:tbl>
      <w:tblPr>
        <w:tblStyle w:val="5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939"/>
        <w:gridCol w:w="3807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项目名称</w:t>
            </w:r>
          </w:p>
        </w:tc>
        <w:tc>
          <w:tcPr>
            <w:tcW w:w="6732" w:type="dxa"/>
            <w:gridSpan w:val="3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中山市横栏镇茂兴土地开发有限公司贴边四队电源安装项目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restart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报名单位情况</w:t>
            </w:r>
          </w:p>
        </w:tc>
        <w:tc>
          <w:tcPr>
            <w:tcW w:w="1939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单位名称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</w:pPr>
          </w:p>
        </w:tc>
        <w:tc>
          <w:tcPr>
            <w:tcW w:w="1939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lang w:val="en-US" w:eastAsia="zh-CN"/>
              </w:rPr>
              <w:t>单位织机构代码证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人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联系电话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联系邮箱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4793" w:type="dxa"/>
            <w:gridSpan w:val="2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60" w:type="dxa"/>
            <w:vMerge w:val="restart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报名提供的资料（已提交请对应栏目打√）</w:t>
            </w:r>
          </w:p>
        </w:tc>
        <w:tc>
          <w:tcPr>
            <w:tcW w:w="5746" w:type="dxa"/>
            <w:gridSpan w:val="2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经营资质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证件</w:t>
            </w:r>
          </w:p>
        </w:tc>
        <w:tc>
          <w:tcPr>
            <w:tcW w:w="986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6" w:type="dxa"/>
            <w:gridSpan w:val="2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法人代表、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被授权人委托书及其身份证复印件</w:t>
            </w:r>
          </w:p>
        </w:tc>
        <w:tc>
          <w:tcPr>
            <w:tcW w:w="986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6" w:type="dxa"/>
            <w:gridSpan w:val="2"/>
            <w:vAlign w:val="top"/>
          </w:tcPr>
          <w:p>
            <w:pPr>
              <w:tabs>
                <w:tab w:val="left" w:pos="1895"/>
              </w:tabs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报价表</w:t>
            </w:r>
          </w:p>
        </w:tc>
        <w:tc>
          <w:tcPr>
            <w:tcW w:w="986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46" w:type="dxa"/>
            <w:gridSpan w:val="2"/>
            <w:vAlign w:val="top"/>
          </w:tcPr>
          <w:p>
            <w:pPr>
              <w:tabs>
                <w:tab w:val="left" w:pos="1895"/>
              </w:tabs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提供资料真实性承诺书</w:t>
            </w:r>
          </w:p>
        </w:tc>
        <w:tc>
          <w:tcPr>
            <w:tcW w:w="986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792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承诺：（盖章）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9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对以上所填内容及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调查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公告内容均承担判知能力，以上所填内容属实。（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登记表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需附上公司相关资格证件及报名人身份证复印件）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92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 xml:space="preserve">    年  月  日          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mVhNGY1ZGVmODNiZDhlOTdkOTE4OTU1MTI5Y2QifQ=="/>
  </w:docVars>
  <w:rsids>
    <w:rsidRoot w:val="4D124C88"/>
    <w:rsid w:val="0CA710DF"/>
    <w:rsid w:val="112D515D"/>
    <w:rsid w:val="13E263A2"/>
    <w:rsid w:val="17046BE9"/>
    <w:rsid w:val="17B4278B"/>
    <w:rsid w:val="182731F1"/>
    <w:rsid w:val="1B8D1DE8"/>
    <w:rsid w:val="1DAF4298"/>
    <w:rsid w:val="25C8634E"/>
    <w:rsid w:val="2B340379"/>
    <w:rsid w:val="2E7D3F3E"/>
    <w:rsid w:val="2F834B27"/>
    <w:rsid w:val="300B7E48"/>
    <w:rsid w:val="37AB1DC9"/>
    <w:rsid w:val="38A27F14"/>
    <w:rsid w:val="3D5A3DC8"/>
    <w:rsid w:val="3F0538C0"/>
    <w:rsid w:val="40AB739D"/>
    <w:rsid w:val="49CC170E"/>
    <w:rsid w:val="4A824CCC"/>
    <w:rsid w:val="4BF076A6"/>
    <w:rsid w:val="4D124C88"/>
    <w:rsid w:val="54964665"/>
    <w:rsid w:val="55B160F8"/>
    <w:rsid w:val="596C5104"/>
    <w:rsid w:val="5A333E83"/>
    <w:rsid w:val="5F9C3975"/>
    <w:rsid w:val="6414529C"/>
    <w:rsid w:val="66DB3D6B"/>
    <w:rsid w:val="6F9949F8"/>
    <w:rsid w:val="7B2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ScaleCrop>false</ScaleCrop>
  <LinksUpToDate>false</LinksUpToDate>
  <CharactersWithSpaces>213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2023-11-02T12:46:00Z</dcterms:created>
  <dc:creator>萧君明</dc:creator>
  <cp:lastModifiedBy>吴惠铭(茂兴公司)</cp:lastModifiedBy>
  <cp:lastPrinted>2025-07-08T09:53:44Z</cp:lastPrinted>
  <dcterms:modified xsi:type="dcterms:W3CDTF">2025-07-08T09:53:46Z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CE83513B67E64677AFD5A17B258B9D46_13</vt:lpwstr>
  </property>
</Properties>
</file>